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2DE22" w14:textId="22B4CC4F" w:rsidR="00F3279A" w:rsidRPr="00F3279A" w:rsidRDefault="00F3279A" w:rsidP="00F3279A">
      <w:pPr>
        <w:spacing w:after="0"/>
        <w:jc w:val="center"/>
        <w:rPr>
          <w:sz w:val="44"/>
          <w:szCs w:val="44"/>
        </w:rPr>
      </w:pPr>
      <w:r w:rsidRPr="00F3279A">
        <w:rPr>
          <w:sz w:val="44"/>
          <w:szCs w:val="44"/>
        </w:rPr>
        <w:t xml:space="preserve">LASKIAISRIEHA </w:t>
      </w:r>
      <w:r w:rsidR="003D1F45">
        <w:rPr>
          <w:sz w:val="44"/>
          <w:szCs w:val="44"/>
        </w:rPr>
        <w:t>2</w:t>
      </w:r>
      <w:r w:rsidRPr="00F3279A">
        <w:rPr>
          <w:sz w:val="44"/>
          <w:szCs w:val="44"/>
        </w:rPr>
        <w:t>.</w:t>
      </w:r>
      <w:r w:rsidR="003D1F45">
        <w:rPr>
          <w:sz w:val="44"/>
          <w:szCs w:val="44"/>
        </w:rPr>
        <w:t>3</w:t>
      </w:r>
      <w:r w:rsidRPr="00F3279A">
        <w:rPr>
          <w:sz w:val="44"/>
          <w:szCs w:val="44"/>
        </w:rPr>
        <w:t>.202</w:t>
      </w:r>
      <w:r w:rsidR="003D1F45">
        <w:rPr>
          <w:sz w:val="44"/>
          <w:szCs w:val="44"/>
        </w:rPr>
        <w:t>5</w:t>
      </w:r>
    </w:p>
    <w:p w14:paraId="58D072BA" w14:textId="77777777" w:rsidR="00F3279A" w:rsidRDefault="00F3279A" w:rsidP="00F3279A">
      <w:pPr>
        <w:spacing w:after="0"/>
        <w:jc w:val="center"/>
        <w:rPr>
          <w:b/>
          <w:bCs/>
          <w:sz w:val="56"/>
          <w:szCs w:val="56"/>
        </w:rPr>
      </w:pPr>
      <w:r w:rsidRPr="00F3279A">
        <w:rPr>
          <w:b/>
          <w:bCs/>
          <w:sz w:val="56"/>
          <w:szCs w:val="56"/>
        </w:rPr>
        <w:t>OHJELMA</w:t>
      </w:r>
    </w:p>
    <w:p w14:paraId="6C4DCEEA" w14:textId="77777777" w:rsidR="00F3279A" w:rsidRPr="00F3279A" w:rsidRDefault="00F3279A" w:rsidP="003D1F45">
      <w:pPr>
        <w:jc w:val="center"/>
        <w:rPr>
          <w:b/>
          <w:bCs/>
          <w:sz w:val="48"/>
          <w:szCs w:val="48"/>
        </w:rPr>
      </w:pPr>
    </w:p>
    <w:p w14:paraId="4FCE2223" w14:textId="59FF330D" w:rsidR="00F3279A" w:rsidRPr="00F3279A" w:rsidRDefault="00F3279A" w:rsidP="00F3279A">
      <w:pPr>
        <w:rPr>
          <w:sz w:val="28"/>
          <w:szCs w:val="28"/>
        </w:rPr>
      </w:pPr>
      <w:r w:rsidRPr="00F3279A">
        <w:rPr>
          <w:b/>
          <w:bCs/>
          <w:sz w:val="28"/>
          <w:szCs w:val="28"/>
        </w:rPr>
        <w:t>13:00</w:t>
      </w:r>
      <w:r>
        <w:rPr>
          <w:sz w:val="28"/>
          <w:szCs w:val="28"/>
        </w:rPr>
        <w:tab/>
      </w:r>
      <w:r w:rsidRPr="00F3279A">
        <w:rPr>
          <w:sz w:val="28"/>
          <w:szCs w:val="28"/>
        </w:rPr>
        <w:t>Pukuratsastukseen osallistuvat hevoset/ponit sisälle</w:t>
      </w:r>
    </w:p>
    <w:p w14:paraId="1EE25030" w14:textId="77777777" w:rsidR="00F3279A" w:rsidRPr="00F3279A" w:rsidRDefault="00F3279A" w:rsidP="00F3279A">
      <w:pPr>
        <w:pStyle w:val="ListParagraph"/>
        <w:numPr>
          <w:ilvl w:val="0"/>
          <w:numId w:val="1"/>
        </w:numPr>
        <w:rPr>
          <w:i/>
          <w:iCs/>
          <w:color w:val="FF0000"/>
          <w:sz w:val="28"/>
          <w:szCs w:val="28"/>
        </w:rPr>
      </w:pPr>
      <w:r w:rsidRPr="00F3279A">
        <w:rPr>
          <w:i/>
          <w:iCs/>
          <w:color w:val="FF0000"/>
          <w:sz w:val="28"/>
          <w:szCs w:val="28"/>
        </w:rPr>
        <w:t xml:space="preserve"> </w:t>
      </w:r>
      <w:proofErr w:type="spellStart"/>
      <w:r w:rsidRPr="00F3279A">
        <w:rPr>
          <w:i/>
          <w:iCs/>
          <w:color w:val="FF0000"/>
          <w:sz w:val="28"/>
          <w:szCs w:val="28"/>
        </w:rPr>
        <w:t>Huom</w:t>
      </w:r>
      <w:proofErr w:type="spellEnd"/>
      <w:r w:rsidRPr="00F3279A">
        <w:rPr>
          <w:i/>
          <w:iCs/>
          <w:color w:val="FF0000"/>
          <w:sz w:val="28"/>
          <w:szCs w:val="28"/>
        </w:rPr>
        <w:t>! Annetaan hevosille 15min ruokarauha, jonka</w:t>
      </w:r>
    </w:p>
    <w:p w14:paraId="547CD72C" w14:textId="6AFD9FA4" w:rsidR="00F3279A" w:rsidRPr="00F3279A" w:rsidRDefault="00F3279A" w:rsidP="00F3279A">
      <w:pPr>
        <w:pStyle w:val="ListParagraph"/>
        <w:ind w:left="1664"/>
        <w:rPr>
          <w:i/>
          <w:iCs/>
          <w:color w:val="FF0000"/>
          <w:sz w:val="28"/>
          <w:szCs w:val="28"/>
        </w:rPr>
      </w:pPr>
      <w:r w:rsidRPr="00F3279A">
        <w:rPr>
          <w:i/>
          <w:iCs/>
          <w:color w:val="FF0000"/>
          <w:sz w:val="28"/>
          <w:szCs w:val="28"/>
        </w:rPr>
        <w:t>aikana ei mennä karsinoihin!</w:t>
      </w:r>
    </w:p>
    <w:p w14:paraId="5457A134" w14:textId="38C0BF93" w:rsidR="00F3279A" w:rsidRPr="00F3279A" w:rsidRDefault="00F3279A" w:rsidP="00F3279A">
      <w:pPr>
        <w:rPr>
          <w:sz w:val="28"/>
          <w:szCs w:val="28"/>
        </w:rPr>
      </w:pPr>
      <w:r w:rsidRPr="00F3279A">
        <w:rPr>
          <w:b/>
          <w:bCs/>
          <w:sz w:val="28"/>
          <w:szCs w:val="28"/>
        </w:rPr>
        <w:t>n. 13:15</w:t>
      </w:r>
      <w:r>
        <w:rPr>
          <w:sz w:val="28"/>
          <w:szCs w:val="28"/>
        </w:rPr>
        <w:tab/>
      </w:r>
      <w:r w:rsidRPr="00F3279A">
        <w:rPr>
          <w:sz w:val="28"/>
          <w:szCs w:val="28"/>
        </w:rPr>
        <w:t>Hevosten ja esittäjien puvustaminen/koristelu voi alkaa</w:t>
      </w:r>
    </w:p>
    <w:p w14:paraId="40D02926" w14:textId="3BFF3905" w:rsidR="00F3279A" w:rsidRPr="00F3279A" w:rsidRDefault="00F3279A" w:rsidP="003D1F45">
      <w:pPr>
        <w:spacing w:before="240"/>
        <w:rPr>
          <w:sz w:val="28"/>
          <w:szCs w:val="28"/>
        </w:rPr>
      </w:pPr>
      <w:r w:rsidRPr="00F3279A">
        <w:rPr>
          <w:b/>
          <w:bCs/>
          <w:sz w:val="28"/>
          <w:szCs w:val="28"/>
        </w:rPr>
        <w:t>13:50</w:t>
      </w:r>
      <w:r w:rsidRPr="00F3279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3279A">
        <w:rPr>
          <w:sz w:val="28"/>
          <w:szCs w:val="28"/>
        </w:rPr>
        <w:t>Esitykset 1–</w:t>
      </w:r>
      <w:r>
        <w:rPr>
          <w:sz w:val="28"/>
          <w:szCs w:val="28"/>
        </w:rPr>
        <w:t>6</w:t>
      </w:r>
      <w:r w:rsidRPr="00F3279A">
        <w:rPr>
          <w:sz w:val="28"/>
          <w:szCs w:val="28"/>
        </w:rPr>
        <w:t xml:space="preserve"> saavat tulla kentälle ”</w:t>
      </w:r>
      <w:proofErr w:type="spellStart"/>
      <w:r w:rsidRPr="00F3279A">
        <w:rPr>
          <w:sz w:val="28"/>
          <w:szCs w:val="28"/>
        </w:rPr>
        <w:t>verkkaamaan</w:t>
      </w:r>
      <w:proofErr w:type="spellEnd"/>
      <w:r w:rsidRPr="00F3279A">
        <w:rPr>
          <w:sz w:val="28"/>
          <w:szCs w:val="28"/>
        </w:rPr>
        <w:t>”</w:t>
      </w:r>
    </w:p>
    <w:p w14:paraId="0CC767CE" w14:textId="2EF5654C" w:rsidR="00F3279A" w:rsidRPr="00F3279A" w:rsidRDefault="00F3279A" w:rsidP="00F3279A">
      <w:pPr>
        <w:rPr>
          <w:sz w:val="28"/>
          <w:szCs w:val="28"/>
        </w:rPr>
      </w:pPr>
      <w:r w:rsidRPr="00F3279A">
        <w:rPr>
          <w:b/>
          <w:bCs/>
          <w:sz w:val="28"/>
          <w:szCs w:val="28"/>
        </w:rPr>
        <w:t>14:00</w:t>
      </w:r>
      <w:r w:rsidRPr="00F3279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3279A">
        <w:rPr>
          <w:sz w:val="28"/>
          <w:szCs w:val="28"/>
        </w:rPr>
        <w:t>PUKURATSASTUS, esitykset 1–</w:t>
      </w:r>
      <w:r>
        <w:rPr>
          <w:sz w:val="28"/>
          <w:szCs w:val="28"/>
        </w:rPr>
        <w:t>6</w:t>
      </w:r>
    </w:p>
    <w:p w14:paraId="0ADC5FA2" w14:textId="22B25413" w:rsidR="00F3279A" w:rsidRDefault="00F3279A" w:rsidP="00F3279A">
      <w:pPr>
        <w:spacing w:after="0"/>
        <w:rPr>
          <w:sz w:val="28"/>
          <w:szCs w:val="28"/>
        </w:rPr>
      </w:pPr>
      <w:r w:rsidRPr="00F3279A">
        <w:rPr>
          <w:b/>
          <w:bCs/>
          <w:sz w:val="28"/>
          <w:szCs w:val="28"/>
        </w:rPr>
        <w:t>n. 14:</w:t>
      </w:r>
      <w:r>
        <w:rPr>
          <w:b/>
          <w:bCs/>
          <w:sz w:val="28"/>
          <w:szCs w:val="28"/>
        </w:rPr>
        <w:t>2</w:t>
      </w:r>
      <w:r w:rsidRPr="00F3279A">
        <w:rPr>
          <w:b/>
          <w:bCs/>
          <w:sz w:val="28"/>
          <w:szCs w:val="28"/>
        </w:rPr>
        <w:t>0</w:t>
      </w:r>
      <w:r w:rsidRPr="00F3279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3279A">
        <w:rPr>
          <w:sz w:val="28"/>
          <w:szCs w:val="28"/>
        </w:rPr>
        <w:t>TAUKO 15 min – aikaa esimerkiksi talutusratsastukseen,</w:t>
      </w:r>
    </w:p>
    <w:p w14:paraId="74E55EE5" w14:textId="32CA02DB" w:rsidR="00F3279A" w:rsidRPr="00F3279A" w:rsidRDefault="00F3279A" w:rsidP="00F3279A">
      <w:pPr>
        <w:ind w:firstLine="1304"/>
        <w:rPr>
          <w:sz w:val="28"/>
          <w:szCs w:val="28"/>
        </w:rPr>
      </w:pPr>
      <w:r>
        <w:rPr>
          <w:sz w:val="28"/>
          <w:szCs w:val="28"/>
        </w:rPr>
        <w:t>kirpputoriostoksiin</w:t>
      </w:r>
      <w:r w:rsidRPr="00F3279A">
        <w:rPr>
          <w:sz w:val="28"/>
          <w:szCs w:val="28"/>
        </w:rPr>
        <w:t xml:space="preserve"> sekä laskiaispullien herkutteluun</w:t>
      </w:r>
    </w:p>
    <w:p w14:paraId="508E4D17" w14:textId="7E3044E4" w:rsidR="00F3279A" w:rsidRPr="00F3279A" w:rsidRDefault="00F3279A" w:rsidP="00F3279A">
      <w:pPr>
        <w:rPr>
          <w:sz w:val="28"/>
          <w:szCs w:val="28"/>
        </w:rPr>
      </w:pPr>
      <w:r w:rsidRPr="00F3279A">
        <w:rPr>
          <w:b/>
          <w:bCs/>
          <w:sz w:val="28"/>
          <w:szCs w:val="28"/>
        </w:rPr>
        <w:t>14:</w:t>
      </w:r>
      <w:r>
        <w:rPr>
          <w:b/>
          <w:bCs/>
          <w:sz w:val="28"/>
          <w:szCs w:val="28"/>
        </w:rPr>
        <w:t>35</w:t>
      </w:r>
      <w:r>
        <w:rPr>
          <w:sz w:val="28"/>
          <w:szCs w:val="28"/>
        </w:rPr>
        <w:tab/>
      </w:r>
      <w:r w:rsidRPr="00F3279A">
        <w:rPr>
          <w:sz w:val="28"/>
          <w:szCs w:val="28"/>
        </w:rPr>
        <w:t xml:space="preserve">PUKURATSASTUS, esitykset </w:t>
      </w:r>
      <w:r>
        <w:rPr>
          <w:sz w:val="28"/>
          <w:szCs w:val="28"/>
        </w:rPr>
        <w:t>6</w:t>
      </w:r>
      <w:r w:rsidRPr="00F3279A">
        <w:rPr>
          <w:sz w:val="28"/>
          <w:szCs w:val="28"/>
        </w:rPr>
        <w:t>–1</w:t>
      </w:r>
      <w:r>
        <w:rPr>
          <w:sz w:val="28"/>
          <w:szCs w:val="28"/>
        </w:rPr>
        <w:t>2</w:t>
      </w:r>
      <w:r w:rsidRPr="00F3279A">
        <w:rPr>
          <w:sz w:val="28"/>
          <w:szCs w:val="28"/>
        </w:rPr>
        <w:t xml:space="preserve"> ”</w:t>
      </w:r>
      <w:proofErr w:type="spellStart"/>
      <w:r w:rsidRPr="00F3279A">
        <w:rPr>
          <w:sz w:val="28"/>
          <w:szCs w:val="28"/>
        </w:rPr>
        <w:t>verkka</w:t>
      </w:r>
      <w:proofErr w:type="spellEnd"/>
      <w:r w:rsidRPr="00F3279A">
        <w:rPr>
          <w:sz w:val="28"/>
          <w:szCs w:val="28"/>
        </w:rPr>
        <w:t>” ja esiintyminen</w:t>
      </w:r>
    </w:p>
    <w:p w14:paraId="3EBB92E0" w14:textId="0A1B32E6" w:rsidR="00F3279A" w:rsidRPr="00F3279A" w:rsidRDefault="00F3279A" w:rsidP="00F3279A">
      <w:pPr>
        <w:spacing w:before="2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n. </w:t>
      </w:r>
      <w:r w:rsidRPr="00F3279A">
        <w:rPr>
          <w:b/>
          <w:bCs/>
          <w:sz w:val="28"/>
          <w:szCs w:val="28"/>
        </w:rPr>
        <w:t>15:</w:t>
      </w:r>
      <w:r>
        <w:rPr>
          <w:b/>
          <w:bCs/>
          <w:sz w:val="28"/>
          <w:szCs w:val="28"/>
        </w:rPr>
        <w:t>00</w:t>
      </w:r>
      <w:r w:rsidRPr="00F3279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3279A">
        <w:rPr>
          <w:sz w:val="28"/>
          <w:szCs w:val="28"/>
        </w:rPr>
        <w:t>PUKURATSASTUKSEN ÄÄNESTYS PÄÄTTYY</w:t>
      </w:r>
    </w:p>
    <w:p w14:paraId="795CBE94" w14:textId="77777777" w:rsidR="00F3279A" w:rsidRPr="003D1F45" w:rsidRDefault="00F3279A" w:rsidP="00F3279A">
      <w:pPr>
        <w:spacing w:after="0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3D1F45">
        <w:rPr>
          <w:i/>
          <w:iCs/>
          <w:sz w:val="28"/>
          <w:szCs w:val="28"/>
        </w:rPr>
        <w:t>Tuloksia odotellessa viimeinen mahdollisuus talutus-</w:t>
      </w:r>
    </w:p>
    <w:p w14:paraId="2712C249" w14:textId="77777777" w:rsidR="00F3279A" w:rsidRPr="003D1F45" w:rsidRDefault="00F3279A" w:rsidP="00F3279A">
      <w:pPr>
        <w:spacing w:after="0"/>
        <w:ind w:firstLine="1304"/>
        <w:rPr>
          <w:i/>
          <w:iCs/>
          <w:sz w:val="28"/>
          <w:szCs w:val="28"/>
        </w:rPr>
      </w:pPr>
      <w:r w:rsidRPr="003D1F45">
        <w:rPr>
          <w:i/>
          <w:iCs/>
          <w:sz w:val="28"/>
          <w:szCs w:val="28"/>
        </w:rPr>
        <w:t>ratsastukseen, kirpputoriostoksiin sekä laskiaispullien</w:t>
      </w:r>
    </w:p>
    <w:p w14:paraId="1ED596F1" w14:textId="32209577" w:rsidR="00F3279A" w:rsidRPr="003D1F45" w:rsidRDefault="00F3279A" w:rsidP="00F3279A">
      <w:pPr>
        <w:spacing w:after="0"/>
        <w:ind w:left="1304"/>
        <w:rPr>
          <w:i/>
          <w:iCs/>
          <w:sz w:val="28"/>
          <w:szCs w:val="28"/>
        </w:rPr>
      </w:pPr>
      <w:r w:rsidRPr="003D1F45">
        <w:rPr>
          <w:i/>
          <w:iCs/>
          <w:sz w:val="28"/>
          <w:szCs w:val="28"/>
        </w:rPr>
        <w:t>herkutteluun</w:t>
      </w:r>
    </w:p>
    <w:p w14:paraId="593598B6" w14:textId="6DDCAAB8" w:rsidR="00972596" w:rsidRDefault="00F3279A" w:rsidP="00F3279A">
      <w:pPr>
        <w:spacing w:before="240"/>
        <w:rPr>
          <w:sz w:val="28"/>
          <w:szCs w:val="28"/>
        </w:rPr>
      </w:pPr>
      <w:r w:rsidRPr="00F3279A">
        <w:rPr>
          <w:b/>
          <w:bCs/>
          <w:sz w:val="28"/>
          <w:szCs w:val="28"/>
        </w:rPr>
        <w:t>n. 15:</w:t>
      </w:r>
      <w:r>
        <w:rPr>
          <w:b/>
          <w:bCs/>
          <w:sz w:val="28"/>
          <w:szCs w:val="28"/>
        </w:rPr>
        <w:t>20</w:t>
      </w:r>
      <w:r w:rsidRPr="00F3279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3279A">
        <w:rPr>
          <w:sz w:val="28"/>
          <w:szCs w:val="28"/>
        </w:rPr>
        <w:t>PUKURATSASTUSKISA 202</w:t>
      </w:r>
      <w:r>
        <w:rPr>
          <w:sz w:val="28"/>
          <w:szCs w:val="28"/>
        </w:rPr>
        <w:t>5</w:t>
      </w:r>
      <w:r w:rsidRPr="00F3279A">
        <w:rPr>
          <w:sz w:val="28"/>
          <w:szCs w:val="28"/>
        </w:rPr>
        <w:t xml:space="preserve"> PALKINTOJEN JAKO</w:t>
      </w:r>
    </w:p>
    <w:p w14:paraId="7D96665D" w14:textId="77777777" w:rsidR="00F3279A" w:rsidRDefault="00F3279A" w:rsidP="00F3279A">
      <w:pPr>
        <w:spacing w:before="240"/>
        <w:rPr>
          <w:sz w:val="28"/>
          <w:szCs w:val="28"/>
        </w:rPr>
      </w:pPr>
    </w:p>
    <w:p w14:paraId="3080B42D" w14:textId="404312A7" w:rsidR="00F3279A" w:rsidRPr="00F3279A" w:rsidRDefault="00F3279A" w:rsidP="003D1F45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Tapahtuma päättyy noin kello 15:30.</w:t>
      </w:r>
    </w:p>
    <w:sectPr w:rsidR="00F3279A" w:rsidRPr="00F32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2731AE"/>
    <w:multiLevelType w:val="hybridMultilevel"/>
    <w:tmpl w:val="E0C810E6"/>
    <w:lvl w:ilvl="0" w:tplc="C7C43EAC">
      <w:start w:val="1"/>
      <w:numFmt w:val="bullet"/>
      <w:lvlText w:val=""/>
      <w:lvlJc w:val="left"/>
      <w:pPr>
        <w:ind w:left="1664" w:hanging="360"/>
      </w:pPr>
      <w:rPr>
        <w:rFonts w:ascii="Wingdings" w:eastAsiaTheme="minorHAnsi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41801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9A"/>
    <w:rsid w:val="00021A63"/>
    <w:rsid w:val="00124F5E"/>
    <w:rsid w:val="003D1F45"/>
    <w:rsid w:val="00501749"/>
    <w:rsid w:val="00542B67"/>
    <w:rsid w:val="00763F5E"/>
    <w:rsid w:val="00972596"/>
    <w:rsid w:val="00DC2D63"/>
    <w:rsid w:val="00F3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7E7B"/>
  <w15:chartTrackingRefBased/>
  <w15:docId w15:val="{C90250F2-192F-4111-A744-CE3C5276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2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9B370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9B370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79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9B370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79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9B370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79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9B370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79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79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79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79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79A"/>
    <w:rPr>
      <w:rFonts w:asciiTheme="majorHAnsi" w:eastAsiaTheme="majorEastAsia" w:hAnsiTheme="majorHAnsi" w:cstheme="majorBidi"/>
      <w:color w:val="9B370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79A"/>
    <w:rPr>
      <w:rFonts w:asciiTheme="majorHAnsi" w:eastAsiaTheme="majorEastAsia" w:hAnsiTheme="majorHAnsi" w:cstheme="majorBidi"/>
      <w:color w:val="9B370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79A"/>
    <w:rPr>
      <w:rFonts w:asciiTheme="minorHAnsi" w:eastAsiaTheme="majorEastAsia" w:hAnsiTheme="minorHAnsi" w:cstheme="majorBidi"/>
      <w:color w:val="9B370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79A"/>
    <w:rPr>
      <w:rFonts w:asciiTheme="minorHAnsi" w:eastAsiaTheme="majorEastAsia" w:hAnsiTheme="minorHAnsi" w:cstheme="majorBidi"/>
      <w:i/>
      <w:iCs/>
      <w:color w:val="9B370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79A"/>
    <w:rPr>
      <w:rFonts w:asciiTheme="minorHAnsi" w:eastAsiaTheme="majorEastAsia" w:hAnsiTheme="minorHAnsi" w:cstheme="majorBidi"/>
      <w:color w:val="9B370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79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79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79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79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279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79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79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279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2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27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27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279A"/>
    <w:rPr>
      <w:i/>
      <w:iCs/>
      <w:color w:val="9B370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79A"/>
    <w:pPr>
      <w:pBdr>
        <w:top w:val="single" w:sz="4" w:space="10" w:color="9B3701" w:themeColor="accent1" w:themeShade="BF"/>
        <w:bottom w:val="single" w:sz="4" w:space="10" w:color="9B3701" w:themeColor="accent1" w:themeShade="BF"/>
      </w:pBdr>
      <w:spacing w:before="360" w:after="360"/>
      <w:ind w:left="864" w:right="864"/>
      <w:jc w:val="center"/>
    </w:pPr>
    <w:rPr>
      <w:i/>
      <w:iCs/>
      <w:color w:val="9B37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79A"/>
    <w:rPr>
      <w:i/>
      <w:iCs/>
      <w:color w:val="9B370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279A"/>
    <w:rPr>
      <w:b/>
      <w:bCs/>
      <w:smallCaps/>
      <w:color w:val="9B370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PwC">
      <a:dk1>
        <a:srgbClr val="000000"/>
      </a:dk1>
      <a:lt1>
        <a:srgbClr val="FFFFFF"/>
      </a:lt1>
      <a:dk2>
        <a:srgbClr val="7D7D7D"/>
      </a:dk2>
      <a:lt2>
        <a:srgbClr val="DEDEDE"/>
      </a:lt2>
      <a:accent1>
        <a:srgbClr val="D04A02"/>
      </a:accent1>
      <a:accent2>
        <a:srgbClr val="FFB600"/>
      </a:accent2>
      <a:accent3>
        <a:srgbClr val="E0301E"/>
      </a:accent3>
      <a:accent4>
        <a:srgbClr val="EB8C00"/>
      </a:accent4>
      <a:accent5>
        <a:srgbClr val="DB536A"/>
      </a:accent5>
      <a:accent6>
        <a:srgbClr val="464646"/>
      </a:accent6>
      <a:hlink>
        <a:srgbClr val="D04A02"/>
      </a:hlink>
      <a:folHlink>
        <a:srgbClr val="DB536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Airikainen (FI)</dc:creator>
  <cp:keywords/>
  <dc:description/>
  <cp:lastModifiedBy>Janina Airikainen (FI)</cp:lastModifiedBy>
  <cp:revision>1</cp:revision>
  <dcterms:created xsi:type="dcterms:W3CDTF">2025-03-01T17:10:00Z</dcterms:created>
  <dcterms:modified xsi:type="dcterms:W3CDTF">2025-03-01T17:21:00Z</dcterms:modified>
</cp:coreProperties>
</file>